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5998CF21" w:rsidR="000D2565" w:rsidRDefault="001B0C35" w:rsidP="000D2565">
      <w:pPr>
        <w:spacing w:after="0"/>
        <w:rPr>
          <w:b/>
          <w:bCs/>
          <w:lang w:val="x-none"/>
        </w:rPr>
      </w:pPr>
      <w:r>
        <w:rPr>
          <w:b/>
          <w:bCs/>
          <w:lang w:val="x-none"/>
        </w:rPr>
        <w:t>windowing</w:t>
      </w:r>
      <w:r w:rsidR="00006143">
        <w:rPr>
          <w:b/>
          <w:bCs/>
          <w:lang w:val="x-none"/>
        </w:rPr>
        <w:t xml:space="preserve"> vi</w:t>
      </w:r>
    </w:p>
    <w:p w14:paraId="464D5404" w14:textId="2FB52C9F" w:rsidR="00006143" w:rsidRPr="004E1C5E" w:rsidRDefault="00C82E12" w:rsidP="004E1C5E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Chop the input curve with a range of frequency to provide an output curve that only contains the data within the frequency range set</w:t>
      </w:r>
    </w:p>
    <w:p w14:paraId="520BC701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6991F39D" w14:textId="473F8A56" w:rsidR="000D2565" w:rsidRPr="000D2565" w:rsidRDefault="000D2565" w:rsidP="000D2565">
      <w:pPr>
        <w:spacing w:after="0"/>
      </w:pPr>
      <w:r w:rsidRPr="000D2565">
        <w:rPr>
          <w:i/>
          <w:iCs/>
          <w:lang w:val="x-none"/>
        </w:rPr>
        <w:t> </w:t>
      </w:r>
      <w:r w:rsidR="00C665C5">
        <w:rPr>
          <w:noProof/>
        </w:rPr>
        <w:drawing>
          <wp:inline distT="0" distB="0" distL="0" distR="0" wp14:anchorId="6BAAE140" wp14:editId="61B5C40A">
            <wp:extent cx="1752600" cy="929409"/>
            <wp:effectExtent l="0" t="0" r="0" b="4445"/>
            <wp:docPr id="877850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85062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1659" cy="93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826FD" w14:textId="4FDD3684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  <w:r w:rsidRPr="000D2565">
        <w:rPr>
          <w:b/>
          <w:bCs/>
          <w:lang w:val="x-none"/>
        </w:rPr>
        <w:t>Input:</w:t>
      </w:r>
    </w:p>
    <w:p w14:paraId="56CF2C98" w14:textId="53C9550D" w:rsidR="00EF3FF4" w:rsidRDefault="00C665C5" w:rsidP="000D2565">
      <w:pPr>
        <w:spacing w:after="0"/>
        <w:rPr>
          <w:lang w:val="x-none"/>
        </w:rPr>
      </w:pPr>
      <w:r>
        <w:rPr>
          <w:lang w:val="x-none"/>
        </w:rPr>
        <w:t>Windowing (Cluster):</w:t>
      </w:r>
    </w:p>
    <w:p w14:paraId="7CC41AC5" w14:textId="4781A625" w:rsidR="00C665C5" w:rsidRDefault="00C665C5" w:rsidP="000D2565">
      <w:pPr>
        <w:spacing w:after="0"/>
        <w:rPr>
          <w:lang w:val="x-none"/>
        </w:rPr>
      </w:pP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64337CA5" wp14:editId="2641A387">
            <wp:extent cx="781050" cy="1447800"/>
            <wp:effectExtent l="0" t="0" r="0" b="0"/>
            <wp:docPr id="1155247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2473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D758" w14:textId="385F89C6" w:rsidR="00006143" w:rsidRDefault="00C665C5" w:rsidP="000D2565">
      <w:pPr>
        <w:spacing w:after="0"/>
        <w:rPr>
          <w:lang w:val="x-none"/>
        </w:rPr>
      </w:pPr>
      <w:r>
        <w:rPr>
          <w:lang w:val="x-none"/>
        </w:rPr>
        <w:t>Curve in (Cluster):</w:t>
      </w:r>
    </w:p>
    <w:p w14:paraId="4B069ECD" w14:textId="41D4766D" w:rsidR="00C665C5" w:rsidRDefault="00C665C5" w:rsidP="000D2565">
      <w:pPr>
        <w:spacing w:after="0"/>
        <w:rPr>
          <w:lang w:val="x-none"/>
        </w:rPr>
      </w:pPr>
      <w:r>
        <w:rPr>
          <w:noProof/>
        </w:rPr>
        <w:drawing>
          <wp:inline distT="0" distB="0" distL="0" distR="0" wp14:anchorId="0ED00160" wp14:editId="5CD1882E">
            <wp:extent cx="1457325" cy="1485900"/>
            <wp:effectExtent l="0" t="0" r="9525" b="0"/>
            <wp:docPr id="1096975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9752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0875F" w14:textId="77777777" w:rsidR="00EF3FF4" w:rsidRPr="000D2565" w:rsidRDefault="00EF3FF4" w:rsidP="000D2565">
      <w:pPr>
        <w:spacing w:after="0"/>
      </w:pPr>
    </w:p>
    <w:p w14:paraId="1AE71BC5" w14:textId="64427B3A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Output:</w:t>
      </w:r>
      <w:r w:rsidR="004E1C5E">
        <w:rPr>
          <w:b/>
          <w:bCs/>
          <w:lang w:val="x-none"/>
        </w:rPr>
        <w:t xml:space="preserve"> </w:t>
      </w:r>
    </w:p>
    <w:p w14:paraId="37CB0272" w14:textId="3CA9F02E" w:rsidR="009E3977" w:rsidRDefault="00C665C5" w:rsidP="000D2565">
      <w:pPr>
        <w:spacing w:after="0"/>
      </w:pPr>
      <w:r>
        <w:t>Curve Out</w:t>
      </w:r>
    </w:p>
    <w:p w14:paraId="562C821D" w14:textId="33AC07B1" w:rsidR="00C665C5" w:rsidRDefault="00C665C5" w:rsidP="000D2565">
      <w:pPr>
        <w:spacing w:after="0"/>
      </w:pPr>
      <w:r>
        <w:rPr>
          <w:noProof/>
        </w:rPr>
        <w:drawing>
          <wp:inline distT="0" distB="0" distL="0" distR="0" wp14:anchorId="69AFD2A3" wp14:editId="1930A00B">
            <wp:extent cx="1209675" cy="1514475"/>
            <wp:effectExtent l="0" t="0" r="9525" b="9525"/>
            <wp:docPr id="1297246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2469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75872" w14:textId="77777777" w:rsidR="00C665C5" w:rsidRDefault="00C665C5" w:rsidP="000D2565">
      <w:pPr>
        <w:spacing w:after="0"/>
      </w:pPr>
    </w:p>
    <w:p w14:paraId="141DEE85" w14:textId="410B854B" w:rsidR="000D2565" w:rsidRPr="00C665C5" w:rsidRDefault="00C665C5" w:rsidP="000D2565">
      <w:pPr>
        <w:spacing w:after="0"/>
        <w:rPr>
          <w:b/>
          <w:bCs/>
        </w:rPr>
      </w:pPr>
      <w:r w:rsidRPr="00C665C5">
        <w:rPr>
          <w:b/>
          <w:bCs/>
        </w:rPr>
        <w:t>Front Panel:</w:t>
      </w:r>
      <w:r w:rsidR="000D2565" w:rsidRPr="00C665C5">
        <w:rPr>
          <w:b/>
          <w:bCs/>
          <w:lang w:val="x-none"/>
        </w:rPr>
        <w:t> </w:t>
      </w:r>
    </w:p>
    <w:p w14:paraId="5B5415C5" w14:textId="2CC97F0A" w:rsidR="000D2565" w:rsidRPr="000D2565" w:rsidRDefault="00C665C5" w:rsidP="000D2565">
      <w:pPr>
        <w:spacing w:after="0"/>
      </w:pPr>
      <w:r>
        <w:rPr>
          <w:noProof/>
        </w:rPr>
        <w:drawing>
          <wp:inline distT="0" distB="0" distL="0" distR="0" wp14:anchorId="491B5E93" wp14:editId="3A08133B">
            <wp:extent cx="4467225" cy="1743075"/>
            <wp:effectExtent l="0" t="0" r="9525" b="9525"/>
            <wp:docPr id="1662125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1254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652"/>
    <w:multiLevelType w:val="hybridMultilevel"/>
    <w:tmpl w:val="E43A316A"/>
    <w:lvl w:ilvl="0" w:tplc="232A4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06143"/>
    <w:rsid w:val="000D2565"/>
    <w:rsid w:val="001A5B24"/>
    <w:rsid w:val="001B0C35"/>
    <w:rsid w:val="0022338B"/>
    <w:rsid w:val="003113E4"/>
    <w:rsid w:val="00387CF0"/>
    <w:rsid w:val="0042493C"/>
    <w:rsid w:val="004E1C5E"/>
    <w:rsid w:val="00552134"/>
    <w:rsid w:val="006E055E"/>
    <w:rsid w:val="006F258C"/>
    <w:rsid w:val="00846B98"/>
    <w:rsid w:val="009E3977"/>
    <w:rsid w:val="00B62AAF"/>
    <w:rsid w:val="00C665C5"/>
    <w:rsid w:val="00C82E12"/>
    <w:rsid w:val="00DA5040"/>
    <w:rsid w:val="00EF3FF4"/>
    <w:rsid w:val="00F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189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2</cp:revision>
  <dcterms:created xsi:type="dcterms:W3CDTF">2025-03-05T05:00:00Z</dcterms:created>
  <dcterms:modified xsi:type="dcterms:W3CDTF">2025-03-05T05:00:00Z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